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8FFC" w14:textId="764E0F39" w:rsidR="00C76B82" w:rsidRDefault="00EE4343" w:rsidP="008A14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1B4F65" w:rsidRPr="001B4F65">
        <w:rPr>
          <w:b/>
          <w:sz w:val="40"/>
          <w:szCs w:val="40"/>
        </w:rPr>
        <w:t>Mots croisés</w:t>
      </w:r>
      <w:r>
        <w:rPr>
          <w:b/>
          <w:sz w:val="40"/>
          <w:szCs w:val="40"/>
        </w:rPr>
        <w:t xml:space="preserve"> de Jean Bourgois</w:t>
      </w:r>
      <w:r w:rsidR="00970BF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 grille n°</w:t>
      </w:r>
      <w:r w:rsidR="0088012E">
        <w:rPr>
          <w:b/>
          <w:sz w:val="40"/>
          <w:szCs w:val="40"/>
        </w:rPr>
        <w:t>3</w:t>
      </w:r>
    </w:p>
    <w:tbl>
      <w:tblPr>
        <w:tblStyle w:val="Grilledutableau"/>
        <w:tblW w:w="0" w:type="auto"/>
        <w:tblInd w:w="2123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2"/>
      </w:tblGrid>
      <w:tr w:rsidR="007A0813" w14:paraId="0526BCA3" w14:textId="77777777" w:rsidTr="00EE4343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FA87C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376683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647040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333E15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E1AF20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085670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E8CB3F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CA1172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0C08EC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BF1CA6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34BB011E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</w:tr>
      <w:tr w:rsidR="007A0813" w14:paraId="22EEB966" w14:textId="77777777" w:rsidTr="00EE4343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1F596F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14:paraId="5FB6D53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041E42F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17FB1EF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17DF0C5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62EA65E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55548DD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27D21DB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42C9C5B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51B238E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  <w:vAlign w:val="center"/>
          </w:tcPr>
          <w:p w14:paraId="3D3E87D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5EDEC771" w14:textId="77777777" w:rsidTr="00EE4343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4B338E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567" w:type="dxa"/>
            <w:vAlign w:val="center"/>
          </w:tcPr>
          <w:p w14:paraId="4F059C9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255503B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497BE8B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319C2DB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4F91BE6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2541A2B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620B727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6C33E77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1E44D4E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  <w:vAlign w:val="center"/>
          </w:tcPr>
          <w:p w14:paraId="51A916D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338D83AB" w14:textId="77777777" w:rsidTr="00EE4343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962BDE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567" w:type="dxa"/>
            <w:vAlign w:val="center"/>
          </w:tcPr>
          <w:p w14:paraId="531DBA1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3679DBE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7BF5FFE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27687DE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6EB3713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750B4ACE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4D41BC8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6DEAF62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69F18E2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  <w:vAlign w:val="center"/>
          </w:tcPr>
          <w:p w14:paraId="72E76EA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54C36ECA" w14:textId="77777777" w:rsidTr="00EE4343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01002D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567" w:type="dxa"/>
            <w:vAlign w:val="center"/>
          </w:tcPr>
          <w:p w14:paraId="5C709C0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671DD48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7E6E92F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7309AEE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5586C5C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2E5E4D9E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72D4769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5BD5A68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2E61E9F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  <w:vAlign w:val="center"/>
          </w:tcPr>
          <w:p w14:paraId="7D58DA8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00AFEB41" w14:textId="77777777" w:rsidTr="00EE4343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7E12D2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567" w:type="dxa"/>
            <w:vAlign w:val="center"/>
          </w:tcPr>
          <w:p w14:paraId="47A5018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20380F2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21A9273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7152A56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0AA119C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6166660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3064A44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1FFF4F8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209A9AB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  <w:shd w:val="clear" w:color="auto" w:fill="000000" w:themeFill="text1"/>
            <w:vAlign w:val="center"/>
          </w:tcPr>
          <w:p w14:paraId="662DA8C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6C3BE8FA" w14:textId="77777777" w:rsidTr="00EE4343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E0C8BE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567" w:type="dxa"/>
            <w:vAlign w:val="center"/>
          </w:tcPr>
          <w:p w14:paraId="058220B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6C2D6C2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259C3C4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75C0B37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7CB220B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589D0A5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1BA2253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367B5E2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35D761C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  <w:vAlign w:val="center"/>
          </w:tcPr>
          <w:p w14:paraId="22CEA27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1119E24D" w14:textId="77777777" w:rsidTr="00EE4343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65A3AC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567" w:type="dxa"/>
            <w:vAlign w:val="center"/>
          </w:tcPr>
          <w:p w14:paraId="4344EA3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45D9BC3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4D17207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0B463B5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205E7F7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644C1D4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570BA64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74F6ACD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36516CA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  <w:vAlign w:val="center"/>
          </w:tcPr>
          <w:p w14:paraId="6CC3081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1259BDDB" w14:textId="77777777" w:rsidTr="00EE4343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0B6157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567" w:type="dxa"/>
            <w:vAlign w:val="center"/>
          </w:tcPr>
          <w:p w14:paraId="34A2176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4967B6B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2ADA239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0D95054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28F8DE1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6E6E16D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107000B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33D7491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651ABE9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  <w:vAlign w:val="center"/>
          </w:tcPr>
          <w:p w14:paraId="4E0E36D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262C2DCB" w14:textId="77777777" w:rsidTr="00EE4343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D52A71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567" w:type="dxa"/>
            <w:vAlign w:val="center"/>
          </w:tcPr>
          <w:p w14:paraId="67C9E72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47B57C3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186A200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3A5C215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7B77A3D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37D4CFB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7A314EE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50AD19A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1BBE3A2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  <w:vAlign w:val="center"/>
          </w:tcPr>
          <w:p w14:paraId="6BC9576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5DE5D1B1" w14:textId="77777777" w:rsidTr="00EE4343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E590F4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</w:p>
        </w:tc>
        <w:tc>
          <w:tcPr>
            <w:tcW w:w="567" w:type="dxa"/>
            <w:vAlign w:val="center"/>
          </w:tcPr>
          <w:p w14:paraId="0CF689B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690D868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46EF7FA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6D00040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34A65CE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6D46C8C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4F9189B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1D5CB1B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081A352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  <w:vAlign w:val="center"/>
          </w:tcPr>
          <w:p w14:paraId="7075450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</w:tbl>
    <w:p w14:paraId="54AA5D53" w14:textId="77777777" w:rsidR="007A0813" w:rsidRDefault="007A0813">
      <w:pPr>
        <w:rPr>
          <w:b/>
          <w:sz w:val="40"/>
          <w:szCs w:val="40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678"/>
        <w:gridCol w:w="4241"/>
        <w:gridCol w:w="622"/>
        <w:gridCol w:w="4553"/>
      </w:tblGrid>
      <w:tr w:rsidR="008D2C27" w14:paraId="786C431F" w14:textId="77777777" w:rsidTr="00EE4343">
        <w:trPr>
          <w:trHeight w:val="170"/>
        </w:trPr>
        <w:tc>
          <w:tcPr>
            <w:tcW w:w="678" w:type="dxa"/>
          </w:tcPr>
          <w:p w14:paraId="26CB13D1" w14:textId="77777777" w:rsidR="008D2C27" w:rsidRDefault="008D2C27" w:rsidP="008D2C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41" w:type="dxa"/>
          </w:tcPr>
          <w:p w14:paraId="57C40A86" w14:textId="77777777" w:rsidR="008D2C27" w:rsidRDefault="008D2C27" w:rsidP="008D2C2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Horizontal</w:t>
            </w:r>
          </w:p>
        </w:tc>
        <w:tc>
          <w:tcPr>
            <w:tcW w:w="619" w:type="dxa"/>
          </w:tcPr>
          <w:p w14:paraId="16D4891B" w14:textId="77777777" w:rsidR="008D2C27" w:rsidRDefault="008D2C27">
            <w:pPr>
              <w:rPr>
                <w:b/>
                <w:sz w:val="40"/>
                <w:szCs w:val="40"/>
              </w:rPr>
            </w:pPr>
          </w:p>
        </w:tc>
        <w:tc>
          <w:tcPr>
            <w:tcW w:w="4553" w:type="dxa"/>
          </w:tcPr>
          <w:p w14:paraId="729C7CCA" w14:textId="77777777" w:rsidR="008D2C27" w:rsidRDefault="008D2C27" w:rsidP="008D2C2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Vertical</w:t>
            </w:r>
          </w:p>
        </w:tc>
      </w:tr>
      <w:tr w:rsidR="008D2C27" w14:paraId="593D9CE9" w14:textId="77777777" w:rsidTr="00EE4343">
        <w:trPr>
          <w:trHeight w:val="170"/>
        </w:trPr>
        <w:tc>
          <w:tcPr>
            <w:tcW w:w="678" w:type="dxa"/>
          </w:tcPr>
          <w:p w14:paraId="6C57F245" w14:textId="77777777" w:rsidR="008D2C27" w:rsidRDefault="008D2C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241" w:type="dxa"/>
          </w:tcPr>
          <w:p w14:paraId="04F64492" w14:textId="77777777" w:rsidR="008D2C27" w:rsidRPr="00EE4343" w:rsidRDefault="008D2C2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E4343">
              <w:rPr>
                <w:rFonts w:cstheme="minorHAnsi"/>
                <w:b/>
                <w:bCs/>
                <w:sz w:val="28"/>
                <w:szCs w:val="28"/>
              </w:rPr>
              <w:t>Bien confiné</w:t>
            </w:r>
            <w:r w:rsidR="00970BF2" w:rsidRPr="00EE4343">
              <w:rPr>
                <w:rFonts w:cstheme="minorHAnsi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619" w:type="dxa"/>
          </w:tcPr>
          <w:p w14:paraId="76B1401F" w14:textId="77777777" w:rsidR="008D2C27" w:rsidRDefault="008D2C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553" w:type="dxa"/>
          </w:tcPr>
          <w:p w14:paraId="08F5D01D" w14:textId="77777777" w:rsidR="008D2C27" w:rsidRPr="00EE4343" w:rsidRDefault="008D2C27" w:rsidP="0088012E">
            <w:pPr>
              <w:rPr>
                <w:b/>
                <w:sz w:val="28"/>
                <w:szCs w:val="28"/>
              </w:rPr>
            </w:pPr>
            <w:r w:rsidRPr="00EE4343">
              <w:rPr>
                <w:b/>
                <w:sz w:val="28"/>
                <w:szCs w:val="28"/>
              </w:rPr>
              <w:t xml:space="preserve">Acte </w:t>
            </w:r>
            <w:r w:rsidR="00970BF2" w:rsidRPr="00EE4343">
              <w:rPr>
                <w:b/>
                <w:sz w:val="28"/>
                <w:szCs w:val="28"/>
              </w:rPr>
              <w:t>m</w:t>
            </w:r>
            <w:r w:rsidRPr="00EE4343">
              <w:rPr>
                <w:b/>
                <w:sz w:val="28"/>
                <w:szCs w:val="28"/>
              </w:rPr>
              <w:t>alhonn</w:t>
            </w:r>
            <w:r w:rsidR="0088012E" w:rsidRPr="00EE4343">
              <w:rPr>
                <w:b/>
                <w:sz w:val="28"/>
                <w:szCs w:val="28"/>
              </w:rPr>
              <w:t>ê</w:t>
            </w:r>
            <w:r w:rsidRPr="00EE4343">
              <w:rPr>
                <w:b/>
                <w:sz w:val="28"/>
                <w:szCs w:val="28"/>
              </w:rPr>
              <w:t>te</w:t>
            </w:r>
            <w:r w:rsidR="00970BF2" w:rsidRPr="00EE4343">
              <w:rPr>
                <w:b/>
                <w:sz w:val="28"/>
                <w:szCs w:val="28"/>
              </w:rPr>
              <w:t xml:space="preserve"> .</w:t>
            </w:r>
          </w:p>
        </w:tc>
      </w:tr>
      <w:tr w:rsidR="008D2C27" w14:paraId="6BCCBAA8" w14:textId="77777777" w:rsidTr="00EE4343">
        <w:trPr>
          <w:trHeight w:val="170"/>
        </w:trPr>
        <w:tc>
          <w:tcPr>
            <w:tcW w:w="678" w:type="dxa"/>
          </w:tcPr>
          <w:p w14:paraId="2BB96F36" w14:textId="77777777" w:rsidR="008D2C27" w:rsidRDefault="008D2C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4241" w:type="dxa"/>
          </w:tcPr>
          <w:p w14:paraId="03EC38EC" w14:textId="77777777" w:rsidR="008D2C27" w:rsidRPr="00EE4343" w:rsidRDefault="008D2C27">
            <w:pPr>
              <w:rPr>
                <w:rFonts w:cstheme="minorHAnsi"/>
                <w:b/>
                <w:sz w:val="28"/>
                <w:szCs w:val="28"/>
              </w:rPr>
            </w:pPr>
            <w:r w:rsidRPr="00EE4343">
              <w:rPr>
                <w:rFonts w:cstheme="minorHAnsi"/>
                <w:b/>
                <w:sz w:val="28"/>
                <w:szCs w:val="28"/>
              </w:rPr>
              <w:t>Donc, sans surprise</w:t>
            </w:r>
            <w:r w:rsidR="00970BF2" w:rsidRPr="00EE4343">
              <w:rPr>
                <w:rFonts w:cstheme="minorHAnsi"/>
                <w:b/>
                <w:sz w:val="28"/>
                <w:szCs w:val="28"/>
              </w:rPr>
              <w:t xml:space="preserve"> .</w:t>
            </w:r>
          </w:p>
        </w:tc>
        <w:tc>
          <w:tcPr>
            <w:tcW w:w="619" w:type="dxa"/>
          </w:tcPr>
          <w:p w14:paraId="18506218" w14:textId="77777777" w:rsidR="008D2C27" w:rsidRDefault="008D2C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553" w:type="dxa"/>
          </w:tcPr>
          <w:p w14:paraId="5ECFFA93" w14:textId="77777777" w:rsidR="008D2C27" w:rsidRPr="00EE4343" w:rsidRDefault="008D2C27" w:rsidP="008D2C27">
            <w:pPr>
              <w:rPr>
                <w:b/>
                <w:sz w:val="28"/>
                <w:szCs w:val="28"/>
              </w:rPr>
            </w:pPr>
            <w:r w:rsidRPr="00EE4343">
              <w:rPr>
                <w:b/>
                <w:sz w:val="28"/>
                <w:szCs w:val="28"/>
              </w:rPr>
              <w:t xml:space="preserve">Vieille bête. </w:t>
            </w:r>
            <w:r w:rsidR="00970BF2" w:rsidRPr="00EE4343">
              <w:rPr>
                <w:b/>
                <w:sz w:val="28"/>
                <w:szCs w:val="28"/>
              </w:rPr>
              <w:t xml:space="preserve"> </w:t>
            </w:r>
            <w:r w:rsidRPr="00EE4343">
              <w:rPr>
                <w:b/>
                <w:sz w:val="28"/>
                <w:szCs w:val="28"/>
              </w:rPr>
              <w:t>Tissera des liens</w:t>
            </w:r>
            <w:r w:rsidR="00970BF2" w:rsidRPr="00EE4343">
              <w:rPr>
                <w:b/>
                <w:sz w:val="28"/>
                <w:szCs w:val="28"/>
              </w:rPr>
              <w:t>.</w:t>
            </w:r>
          </w:p>
        </w:tc>
      </w:tr>
      <w:tr w:rsidR="008D2C27" w14:paraId="398125C9" w14:textId="77777777" w:rsidTr="00EE4343">
        <w:trPr>
          <w:trHeight w:val="170"/>
        </w:trPr>
        <w:tc>
          <w:tcPr>
            <w:tcW w:w="678" w:type="dxa"/>
          </w:tcPr>
          <w:p w14:paraId="2821B665" w14:textId="77777777" w:rsidR="008D2C27" w:rsidRDefault="008D2C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4241" w:type="dxa"/>
          </w:tcPr>
          <w:p w14:paraId="305F01CE" w14:textId="77777777" w:rsidR="00970BF2" w:rsidRPr="00EE4343" w:rsidRDefault="008D2C27" w:rsidP="008D2C27">
            <w:pPr>
              <w:rPr>
                <w:rFonts w:cstheme="minorHAnsi"/>
                <w:b/>
                <w:sz w:val="28"/>
                <w:szCs w:val="28"/>
              </w:rPr>
            </w:pPr>
            <w:r w:rsidRPr="00EE4343">
              <w:rPr>
                <w:rFonts w:cstheme="minorHAnsi"/>
                <w:b/>
                <w:sz w:val="28"/>
                <w:szCs w:val="28"/>
              </w:rPr>
              <w:t>Vieille province de France.</w:t>
            </w:r>
          </w:p>
          <w:p w14:paraId="47D50FC1" w14:textId="77777777" w:rsidR="008D2C27" w:rsidRPr="00EE4343" w:rsidRDefault="008D2C27" w:rsidP="008D2C27">
            <w:pPr>
              <w:rPr>
                <w:rFonts w:cstheme="minorHAnsi"/>
                <w:b/>
                <w:sz w:val="28"/>
                <w:szCs w:val="28"/>
              </w:rPr>
            </w:pPr>
            <w:r w:rsidRPr="00EE4343">
              <w:rPr>
                <w:rFonts w:cstheme="minorHAnsi"/>
                <w:b/>
                <w:sz w:val="28"/>
                <w:szCs w:val="28"/>
              </w:rPr>
              <w:t xml:space="preserve"> Particule élémentaire</w:t>
            </w:r>
            <w:r w:rsidR="00970BF2" w:rsidRPr="00EE4343">
              <w:rPr>
                <w:rFonts w:cstheme="minorHAnsi"/>
                <w:b/>
                <w:sz w:val="28"/>
                <w:szCs w:val="28"/>
              </w:rPr>
              <w:t xml:space="preserve"> .</w:t>
            </w:r>
          </w:p>
        </w:tc>
        <w:tc>
          <w:tcPr>
            <w:tcW w:w="619" w:type="dxa"/>
          </w:tcPr>
          <w:p w14:paraId="53CA49BC" w14:textId="77777777" w:rsidR="008D2C27" w:rsidRDefault="008D2C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553" w:type="dxa"/>
          </w:tcPr>
          <w:p w14:paraId="127B9D59" w14:textId="77777777" w:rsidR="00970BF2" w:rsidRPr="00EE4343" w:rsidRDefault="008D2C27" w:rsidP="008D2C27">
            <w:pPr>
              <w:rPr>
                <w:b/>
                <w:sz w:val="28"/>
                <w:szCs w:val="28"/>
              </w:rPr>
            </w:pPr>
            <w:r w:rsidRPr="00EE4343">
              <w:rPr>
                <w:b/>
                <w:sz w:val="28"/>
                <w:szCs w:val="28"/>
              </w:rPr>
              <w:t>Peut craindre la fête.</w:t>
            </w:r>
          </w:p>
          <w:p w14:paraId="2B500FF6" w14:textId="77777777" w:rsidR="008D2C27" w:rsidRPr="00EE4343" w:rsidRDefault="008D2C27" w:rsidP="008D2C27">
            <w:pPr>
              <w:rPr>
                <w:b/>
                <w:sz w:val="28"/>
                <w:szCs w:val="28"/>
              </w:rPr>
            </w:pPr>
            <w:r w:rsidRPr="00EE4343">
              <w:rPr>
                <w:b/>
                <w:sz w:val="28"/>
                <w:szCs w:val="28"/>
              </w:rPr>
              <w:t xml:space="preserve"> Petit recueil distrayant</w:t>
            </w:r>
            <w:r w:rsidR="00970BF2" w:rsidRPr="00EE4343">
              <w:rPr>
                <w:b/>
                <w:sz w:val="28"/>
                <w:szCs w:val="28"/>
              </w:rPr>
              <w:t xml:space="preserve"> .</w:t>
            </w:r>
          </w:p>
        </w:tc>
      </w:tr>
      <w:tr w:rsidR="008D2C27" w14:paraId="6A666876" w14:textId="77777777" w:rsidTr="00EE4343">
        <w:trPr>
          <w:trHeight w:val="170"/>
        </w:trPr>
        <w:tc>
          <w:tcPr>
            <w:tcW w:w="678" w:type="dxa"/>
          </w:tcPr>
          <w:p w14:paraId="2A936C8F" w14:textId="77777777" w:rsidR="008D2C27" w:rsidRDefault="008D2C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4241" w:type="dxa"/>
          </w:tcPr>
          <w:p w14:paraId="74B869EF" w14:textId="77777777" w:rsidR="008D2C27" w:rsidRPr="00EE4343" w:rsidRDefault="008D2C27" w:rsidP="008D2C27">
            <w:pPr>
              <w:rPr>
                <w:rFonts w:cstheme="minorHAnsi"/>
                <w:b/>
                <w:sz w:val="28"/>
                <w:szCs w:val="28"/>
              </w:rPr>
            </w:pPr>
            <w:r w:rsidRPr="00EE4343">
              <w:rPr>
                <w:rFonts w:cstheme="minorHAnsi"/>
                <w:b/>
                <w:sz w:val="28"/>
                <w:szCs w:val="28"/>
              </w:rPr>
              <w:t>Complètes</w:t>
            </w:r>
            <w:r w:rsidR="00970BF2" w:rsidRPr="00EE4343">
              <w:rPr>
                <w:rFonts w:cstheme="minorHAnsi"/>
                <w:b/>
                <w:sz w:val="28"/>
                <w:szCs w:val="28"/>
              </w:rPr>
              <w:t xml:space="preserve"> .</w:t>
            </w:r>
          </w:p>
        </w:tc>
        <w:tc>
          <w:tcPr>
            <w:tcW w:w="619" w:type="dxa"/>
          </w:tcPr>
          <w:p w14:paraId="61C4FAAC" w14:textId="77777777" w:rsidR="008D2C27" w:rsidRDefault="008D2C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553" w:type="dxa"/>
          </w:tcPr>
          <w:p w14:paraId="5CD17445" w14:textId="77777777" w:rsidR="008D2C27" w:rsidRPr="00EE4343" w:rsidRDefault="008D2C27" w:rsidP="008D2C27">
            <w:pPr>
              <w:rPr>
                <w:b/>
                <w:sz w:val="28"/>
                <w:szCs w:val="28"/>
              </w:rPr>
            </w:pPr>
            <w:r w:rsidRPr="00EE4343">
              <w:rPr>
                <w:b/>
                <w:sz w:val="28"/>
                <w:szCs w:val="28"/>
              </w:rPr>
              <w:t xml:space="preserve">Séries. </w:t>
            </w:r>
            <w:r w:rsidR="00970BF2" w:rsidRPr="00EE4343">
              <w:rPr>
                <w:b/>
                <w:sz w:val="28"/>
                <w:szCs w:val="28"/>
              </w:rPr>
              <w:t xml:space="preserve">  </w:t>
            </w:r>
            <w:r w:rsidRPr="00EE4343">
              <w:rPr>
                <w:b/>
                <w:sz w:val="28"/>
                <w:szCs w:val="28"/>
              </w:rPr>
              <w:t>D’un auxiliaire</w:t>
            </w:r>
            <w:r w:rsidR="00970BF2" w:rsidRPr="00EE4343">
              <w:rPr>
                <w:b/>
                <w:sz w:val="28"/>
                <w:szCs w:val="28"/>
              </w:rPr>
              <w:t xml:space="preserve"> .</w:t>
            </w:r>
          </w:p>
        </w:tc>
      </w:tr>
      <w:tr w:rsidR="008D2C27" w14:paraId="4EF1FA26" w14:textId="77777777" w:rsidTr="00EE4343">
        <w:trPr>
          <w:trHeight w:val="170"/>
        </w:trPr>
        <w:tc>
          <w:tcPr>
            <w:tcW w:w="678" w:type="dxa"/>
          </w:tcPr>
          <w:p w14:paraId="75C25832" w14:textId="77777777" w:rsidR="008D2C27" w:rsidRDefault="008D2C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4241" w:type="dxa"/>
          </w:tcPr>
          <w:p w14:paraId="3BBE747E" w14:textId="77777777" w:rsidR="008D2C27" w:rsidRPr="00EE4343" w:rsidRDefault="008D2C27" w:rsidP="008D2C27">
            <w:pPr>
              <w:rPr>
                <w:rFonts w:cstheme="minorHAnsi"/>
                <w:b/>
                <w:sz w:val="28"/>
                <w:szCs w:val="28"/>
              </w:rPr>
            </w:pPr>
            <w:r w:rsidRPr="00EE4343">
              <w:rPr>
                <w:rFonts w:cstheme="minorHAnsi"/>
                <w:b/>
                <w:sz w:val="28"/>
                <w:szCs w:val="28"/>
              </w:rPr>
              <w:t>Attend l’artiste</w:t>
            </w:r>
            <w:r w:rsidR="00970BF2" w:rsidRPr="00EE4343">
              <w:rPr>
                <w:rFonts w:cstheme="minorHAnsi"/>
                <w:b/>
                <w:sz w:val="28"/>
                <w:szCs w:val="28"/>
              </w:rPr>
              <w:t xml:space="preserve"> .</w:t>
            </w:r>
          </w:p>
        </w:tc>
        <w:tc>
          <w:tcPr>
            <w:tcW w:w="619" w:type="dxa"/>
          </w:tcPr>
          <w:p w14:paraId="1487E935" w14:textId="77777777" w:rsidR="008D2C27" w:rsidRDefault="008D2C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4553" w:type="dxa"/>
          </w:tcPr>
          <w:p w14:paraId="3D0A4B27" w14:textId="77777777" w:rsidR="008D2C27" w:rsidRPr="00EE4343" w:rsidRDefault="008D2C27" w:rsidP="008D2C27">
            <w:pPr>
              <w:rPr>
                <w:b/>
                <w:sz w:val="28"/>
                <w:szCs w:val="28"/>
              </w:rPr>
            </w:pPr>
            <w:r w:rsidRPr="00EE4343">
              <w:rPr>
                <w:b/>
                <w:sz w:val="28"/>
                <w:szCs w:val="28"/>
              </w:rPr>
              <w:t>Région tiraillée entre deux Etats</w:t>
            </w:r>
            <w:r w:rsidR="00970BF2" w:rsidRPr="00EE4343">
              <w:rPr>
                <w:b/>
                <w:sz w:val="28"/>
                <w:szCs w:val="28"/>
              </w:rPr>
              <w:t xml:space="preserve"> .</w:t>
            </w:r>
          </w:p>
        </w:tc>
      </w:tr>
      <w:tr w:rsidR="008D2C27" w14:paraId="726D6E70" w14:textId="77777777" w:rsidTr="00EE4343">
        <w:trPr>
          <w:trHeight w:val="170"/>
        </w:trPr>
        <w:tc>
          <w:tcPr>
            <w:tcW w:w="678" w:type="dxa"/>
          </w:tcPr>
          <w:p w14:paraId="34165B9F" w14:textId="77777777" w:rsidR="008D2C27" w:rsidRDefault="008D2C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4241" w:type="dxa"/>
          </w:tcPr>
          <w:p w14:paraId="58C5B81B" w14:textId="77777777" w:rsidR="008D2C27" w:rsidRPr="00EE4343" w:rsidRDefault="008D2C27" w:rsidP="008D2C27">
            <w:pPr>
              <w:rPr>
                <w:rFonts w:cstheme="minorHAnsi"/>
                <w:b/>
                <w:sz w:val="28"/>
                <w:szCs w:val="28"/>
              </w:rPr>
            </w:pPr>
            <w:r w:rsidRPr="00EE4343">
              <w:rPr>
                <w:rFonts w:cstheme="minorHAnsi"/>
                <w:b/>
                <w:sz w:val="28"/>
                <w:szCs w:val="28"/>
              </w:rPr>
              <w:t>Engager. Travaille après la mise à pied</w:t>
            </w:r>
            <w:r w:rsidR="00970BF2" w:rsidRPr="00EE4343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619" w:type="dxa"/>
          </w:tcPr>
          <w:p w14:paraId="3434B961" w14:textId="77777777" w:rsidR="008D2C27" w:rsidRDefault="008D2C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4553" w:type="dxa"/>
          </w:tcPr>
          <w:p w14:paraId="65B88259" w14:textId="77777777" w:rsidR="008D2C27" w:rsidRPr="00EE4343" w:rsidRDefault="008D2C27">
            <w:pPr>
              <w:rPr>
                <w:b/>
                <w:sz w:val="28"/>
                <w:szCs w:val="28"/>
              </w:rPr>
            </w:pPr>
            <w:r w:rsidRPr="00EE4343">
              <w:rPr>
                <w:b/>
                <w:sz w:val="28"/>
                <w:szCs w:val="28"/>
              </w:rPr>
              <w:t>En peine .</w:t>
            </w:r>
            <w:r w:rsidR="00970BF2" w:rsidRPr="00EE4343">
              <w:rPr>
                <w:b/>
                <w:sz w:val="28"/>
                <w:szCs w:val="28"/>
              </w:rPr>
              <w:t xml:space="preserve"> </w:t>
            </w:r>
            <w:r w:rsidRPr="00EE4343">
              <w:rPr>
                <w:b/>
                <w:sz w:val="28"/>
                <w:szCs w:val="28"/>
              </w:rPr>
              <w:t xml:space="preserve"> P</w:t>
            </w:r>
            <w:r w:rsidR="00970BF2" w:rsidRPr="00EE4343">
              <w:rPr>
                <w:b/>
                <w:sz w:val="28"/>
                <w:szCs w:val="28"/>
              </w:rPr>
              <w:t>ronom.  En Algérie .</w:t>
            </w:r>
          </w:p>
        </w:tc>
      </w:tr>
      <w:tr w:rsidR="008D2C27" w14:paraId="0CDF2F81" w14:textId="77777777" w:rsidTr="00EE4343">
        <w:trPr>
          <w:trHeight w:val="170"/>
        </w:trPr>
        <w:tc>
          <w:tcPr>
            <w:tcW w:w="678" w:type="dxa"/>
          </w:tcPr>
          <w:p w14:paraId="6B32C448" w14:textId="77777777" w:rsidR="008D2C27" w:rsidRDefault="008D2C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4241" w:type="dxa"/>
          </w:tcPr>
          <w:p w14:paraId="15A0F944" w14:textId="77777777" w:rsidR="008D2C27" w:rsidRPr="00EE4343" w:rsidRDefault="008D2C27" w:rsidP="008D2C27">
            <w:pPr>
              <w:rPr>
                <w:rFonts w:cstheme="minorHAnsi"/>
                <w:b/>
                <w:sz w:val="28"/>
                <w:szCs w:val="28"/>
              </w:rPr>
            </w:pPr>
            <w:r w:rsidRPr="00EE4343">
              <w:rPr>
                <w:rFonts w:cstheme="minorHAnsi"/>
                <w:b/>
                <w:sz w:val="28"/>
                <w:szCs w:val="28"/>
              </w:rPr>
              <w:t xml:space="preserve">Proposition. </w:t>
            </w:r>
            <w:r w:rsidR="00970BF2" w:rsidRPr="00EE434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EE4343">
              <w:rPr>
                <w:rFonts w:cstheme="minorHAnsi"/>
                <w:b/>
                <w:sz w:val="28"/>
                <w:szCs w:val="28"/>
              </w:rPr>
              <w:t>Donne de grandes fleurs</w:t>
            </w:r>
            <w:r w:rsidR="00970BF2" w:rsidRPr="00EE4343">
              <w:rPr>
                <w:rFonts w:cstheme="minorHAnsi"/>
                <w:b/>
                <w:sz w:val="28"/>
                <w:szCs w:val="28"/>
              </w:rPr>
              <w:t xml:space="preserve"> .</w:t>
            </w:r>
          </w:p>
        </w:tc>
        <w:tc>
          <w:tcPr>
            <w:tcW w:w="619" w:type="dxa"/>
          </w:tcPr>
          <w:p w14:paraId="5B8769F6" w14:textId="77777777" w:rsidR="008D2C27" w:rsidRDefault="008D2C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4553" w:type="dxa"/>
          </w:tcPr>
          <w:p w14:paraId="74F8EE69" w14:textId="77777777" w:rsidR="008D2C27" w:rsidRPr="00EE4343" w:rsidRDefault="00970BF2">
            <w:pPr>
              <w:rPr>
                <w:b/>
                <w:sz w:val="28"/>
                <w:szCs w:val="28"/>
              </w:rPr>
            </w:pPr>
            <w:r w:rsidRPr="00EE4343">
              <w:rPr>
                <w:b/>
                <w:sz w:val="28"/>
                <w:szCs w:val="28"/>
              </w:rPr>
              <w:t>Mélange de céréales.  Dynamisme .</w:t>
            </w:r>
          </w:p>
        </w:tc>
        <w:bookmarkStart w:id="0" w:name="_GoBack"/>
        <w:bookmarkEnd w:id="0"/>
      </w:tr>
      <w:tr w:rsidR="008D2C27" w14:paraId="5E15FFF9" w14:textId="77777777" w:rsidTr="00EE4343">
        <w:trPr>
          <w:trHeight w:val="170"/>
        </w:trPr>
        <w:tc>
          <w:tcPr>
            <w:tcW w:w="678" w:type="dxa"/>
          </w:tcPr>
          <w:p w14:paraId="692E16FE" w14:textId="77777777" w:rsidR="008D2C27" w:rsidRDefault="008D2C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4241" w:type="dxa"/>
          </w:tcPr>
          <w:p w14:paraId="2834F1C8" w14:textId="77777777" w:rsidR="008D2C27" w:rsidRPr="00EE4343" w:rsidRDefault="008D2C27">
            <w:pPr>
              <w:rPr>
                <w:rFonts w:cstheme="minorHAnsi"/>
                <w:b/>
                <w:sz w:val="28"/>
                <w:szCs w:val="28"/>
              </w:rPr>
            </w:pPr>
            <w:r w:rsidRPr="00EE4343">
              <w:rPr>
                <w:rFonts w:cstheme="minorHAnsi"/>
                <w:b/>
                <w:sz w:val="28"/>
                <w:szCs w:val="28"/>
              </w:rPr>
              <w:t xml:space="preserve">Site breton. </w:t>
            </w:r>
            <w:r w:rsidR="00970BF2" w:rsidRPr="00EE434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EE4343">
              <w:rPr>
                <w:rFonts w:cstheme="minorHAnsi"/>
                <w:b/>
                <w:sz w:val="28"/>
                <w:szCs w:val="28"/>
              </w:rPr>
              <w:t>Détournés</w:t>
            </w:r>
            <w:r w:rsidR="00970BF2" w:rsidRPr="00EE4343">
              <w:rPr>
                <w:rFonts w:cstheme="minorHAnsi"/>
                <w:b/>
                <w:sz w:val="28"/>
                <w:szCs w:val="28"/>
              </w:rPr>
              <w:t xml:space="preserve"> .</w:t>
            </w:r>
          </w:p>
        </w:tc>
        <w:tc>
          <w:tcPr>
            <w:tcW w:w="619" w:type="dxa"/>
          </w:tcPr>
          <w:p w14:paraId="122C4187" w14:textId="77777777" w:rsidR="008D2C27" w:rsidRDefault="008D2C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4553" w:type="dxa"/>
          </w:tcPr>
          <w:p w14:paraId="46DA908A" w14:textId="77777777" w:rsidR="00970BF2" w:rsidRPr="00EE4343" w:rsidRDefault="00970BF2" w:rsidP="00970BF2">
            <w:pPr>
              <w:rPr>
                <w:b/>
                <w:sz w:val="28"/>
                <w:szCs w:val="28"/>
              </w:rPr>
            </w:pPr>
            <w:r w:rsidRPr="00EE4343">
              <w:rPr>
                <w:b/>
                <w:sz w:val="28"/>
                <w:szCs w:val="28"/>
              </w:rPr>
              <w:t>Cité antique.</w:t>
            </w:r>
          </w:p>
          <w:p w14:paraId="49E7D653" w14:textId="77777777" w:rsidR="008D2C27" w:rsidRPr="00EE4343" w:rsidRDefault="00970BF2" w:rsidP="00970BF2">
            <w:pPr>
              <w:rPr>
                <w:b/>
                <w:sz w:val="28"/>
                <w:szCs w:val="28"/>
              </w:rPr>
            </w:pPr>
            <w:r w:rsidRPr="00EE4343">
              <w:rPr>
                <w:b/>
                <w:sz w:val="28"/>
                <w:szCs w:val="28"/>
              </w:rPr>
              <w:t xml:space="preserve"> L’imagination n’y a pas sa place.</w:t>
            </w:r>
          </w:p>
        </w:tc>
      </w:tr>
      <w:tr w:rsidR="008D2C27" w14:paraId="4F85EC2A" w14:textId="77777777" w:rsidTr="00EE4343">
        <w:trPr>
          <w:trHeight w:val="170"/>
        </w:trPr>
        <w:tc>
          <w:tcPr>
            <w:tcW w:w="678" w:type="dxa"/>
          </w:tcPr>
          <w:p w14:paraId="0D09DAC9" w14:textId="77777777" w:rsidR="008D2C27" w:rsidRDefault="008D2C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4241" w:type="dxa"/>
          </w:tcPr>
          <w:p w14:paraId="4E1B1701" w14:textId="77777777" w:rsidR="008D2C27" w:rsidRPr="00EE4343" w:rsidRDefault="008D2C27">
            <w:pPr>
              <w:rPr>
                <w:rFonts w:cstheme="minorHAnsi"/>
                <w:b/>
                <w:sz w:val="28"/>
                <w:szCs w:val="28"/>
              </w:rPr>
            </w:pPr>
            <w:r w:rsidRPr="00EE4343">
              <w:rPr>
                <w:rFonts w:cstheme="minorHAnsi"/>
                <w:b/>
                <w:sz w:val="28"/>
                <w:szCs w:val="28"/>
              </w:rPr>
              <w:t>Ville allemande. Unité de volume</w:t>
            </w:r>
          </w:p>
        </w:tc>
        <w:tc>
          <w:tcPr>
            <w:tcW w:w="619" w:type="dxa"/>
          </w:tcPr>
          <w:p w14:paraId="004E4DDF" w14:textId="77777777" w:rsidR="008D2C27" w:rsidRDefault="008D2C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4553" w:type="dxa"/>
          </w:tcPr>
          <w:p w14:paraId="570E0295" w14:textId="77777777" w:rsidR="008D2C27" w:rsidRPr="00EE4343" w:rsidRDefault="00970BF2">
            <w:pPr>
              <w:rPr>
                <w:b/>
                <w:sz w:val="28"/>
                <w:szCs w:val="28"/>
              </w:rPr>
            </w:pPr>
            <w:r w:rsidRPr="00EE4343">
              <w:rPr>
                <w:b/>
                <w:sz w:val="28"/>
                <w:szCs w:val="28"/>
              </w:rPr>
              <w:t>Congédier .</w:t>
            </w:r>
          </w:p>
        </w:tc>
      </w:tr>
      <w:tr w:rsidR="008D2C27" w:rsidRPr="00970BF2" w14:paraId="19746627" w14:textId="77777777" w:rsidTr="00EE4343">
        <w:trPr>
          <w:trHeight w:val="170"/>
        </w:trPr>
        <w:tc>
          <w:tcPr>
            <w:tcW w:w="678" w:type="dxa"/>
          </w:tcPr>
          <w:p w14:paraId="5FC1EDE8" w14:textId="77777777" w:rsidR="008D2C27" w:rsidRPr="00970BF2" w:rsidRDefault="00970BF2">
            <w:pPr>
              <w:rPr>
                <w:b/>
                <w:sz w:val="40"/>
                <w:szCs w:val="40"/>
              </w:rPr>
            </w:pPr>
            <w:r w:rsidRPr="00970BF2">
              <w:rPr>
                <w:b/>
                <w:sz w:val="40"/>
                <w:szCs w:val="40"/>
              </w:rPr>
              <w:t>J</w:t>
            </w:r>
          </w:p>
        </w:tc>
        <w:tc>
          <w:tcPr>
            <w:tcW w:w="4241" w:type="dxa"/>
          </w:tcPr>
          <w:p w14:paraId="2DD0D7A4" w14:textId="77777777" w:rsidR="008D2C27" w:rsidRPr="00EE4343" w:rsidRDefault="008D2C27">
            <w:pPr>
              <w:rPr>
                <w:rFonts w:cstheme="minorHAnsi"/>
                <w:b/>
                <w:sz w:val="28"/>
                <w:szCs w:val="28"/>
              </w:rPr>
            </w:pPr>
            <w:r w:rsidRPr="00EE4343">
              <w:rPr>
                <w:rFonts w:cstheme="minorHAnsi"/>
                <w:b/>
                <w:sz w:val="28"/>
                <w:szCs w:val="28"/>
              </w:rPr>
              <w:t>Déchirée</w:t>
            </w:r>
            <w:r w:rsidR="00970BF2" w:rsidRPr="00EE4343">
              <w:rPr>
                <w:rFonts w:cstheme="minorHAnsi"/>
                <w:b/>
                <w:sz w:val="28"/>
                <w:szCs w:val="28"/>
              </w:rPr>
              <w:t xml:space="preserve"> .</w:t>
            </w:r>
          </w:p>
        </w:tc>
        <w:tc>
          <w:tcPr>
            <w:tcW w:w="619" w:type="dxa"/>
          </w:tcPr>
          <w:p w14:paraId="3FED79CE" w14:textId="77777777" w:rsidR="008D2C27" w:rsidRPr="00970BF2" w:rsidRDefault="008D2C27">
            <w:pPr>
              <w:rPr>
                <w:b/>
                <w:sz w:val="40"/>
                <w:szCs w:val="40"/>
              </w:rPr>
            </w:pPr>
            <w:r w:rsidRPr="00970BF2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4553" w:type="dxa"/>
          </w:tcPr>
          <w:p w14:paraId="1466BBC4" w14:textId="77777777" w:rsidR="00970BF2" w:rsidRPr="00EE4343" w:rsidRDefault="00970BF2">
            <w:pPr>
              <w:rPr>
                <w:b/>
                <w:sz w:val="28"/>
                <w:szCs w:val="28"/>
              </w:rPr>
            </w:pPr>
            <w:r w:rsidRPr="00EE4343">
              <w:rPr>
                <w:b/>
                <w:sz w:val="28"/>
                <w:szCs w:val="28"/>
              </w:rPr>
              <w:t>Grand Dieu de la Gaule .</w:t>
            </w:r>
          </w:p>
          <w:p w14:paraId="443DFF35" w14:textId="77777777" w:rsidR="008D2C27" w:rsidRPr="00EE4343" w:rsidRDefault="00970BF2">
            <w:pPr>
              <w:rPr>
                <w:b/>
                <w:sz w:val="28"/>
                <w:szCs w:val="28"/>
              </w:rPr>
            </w:pPr>
            <w:r w:rsidRPr="00EE4343">
              <w:rPr>
                <w:b/>
                <w:sz w:val="28"/>
                <w:szCs w:val="28"/>
              </w:rPr>
              <w:t xml:space="preserve"> Comté d’Angleterre.</w:t>
            </w:r>
          </w:p>
        </w:tc>
      </w:tr>
    </w:tbl>
    <w:p w14:paraId="60F7CD24" w14:textId="77777777" w:rsidR="0088012E" w:rsidRDefault="0088012E" w:rsidP="008D2C27">
      <w:pPr>
        <w:rPr>
          <w:b/>
          <w:sz w:val="24"/>
          <w:szCs w:val="24"/>
        </w:rPr>
      </w:pPr>
    </w:p>
    <w:sectPr w:rsidR="0088012E" w:rsidSect="00D76B7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F65"/>
    <w:rsid w:val="001126EE"/>
    <w:rsid w:val="001B4F65"/>
    <w:rsid w:val="006E4CA0"/>
    <w:rsid w:val="007A0813"/>
    <w:rsid w:val="0088012E"/>
    <w:rsid w:val="008A14C7"/>
    <w:rsid w:val="008D2C27"/>
    <w:rsid w:val="00970BF2"/>
    <w:rsid w:val="00B23BA4"/>
    <w:rsid w:val="00C7671B"/>
    <w:rsid w:val="00C76B82"/>
    <w:rsid w:val="00D76B7D"/>
    <w:rsid w:val="00EE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8BFD"/>
  <w15:docId w15:val="{A690E1D7-6C6A-48A6-8955-F0F7FB62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B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Bourgois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Bourgois</dc:creator>
  <cp:keywords/>
  <dc:description/>
  <cp:lastModifiedBy>jeanne Derrey</cp:lastModifiedBy>
  <cp:revision>8</cp:revision>
  <cp:lastPrinted>2020-03-25T17:50:00Z</cp:lastPrinted>
  <dcterms:created xsi:type="dcterms:W3CDTF">2020-03-11T13:59:00Z</dcterms:created>
  <dcterms:modified xsi:type="dcterms:W3CDTF">2020-04-06T18:55:00Z</dcterms:modified>
</cp:coreProperties>
</file>